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D00" w:rsidRPr="000B7D5B" w:rsidRDefault="004D5D00" w:rsidP="00CC0D69">
      <w:pPr>
        <w:pBdr>
          <w:top w:val="none" w:sz="0" w:space="0" w:color="auto"/>
          <w:left w:val="none" w:sz="0" w:space="0" w:color="auto"/>
          <w:bottom w:val="single" w:sz="8" w:space="4" w:color="4F81BD"/>
          <w:right w:val="none" w:sz="0" w:space="0" w:color="auto"/>
          <w:between w:val="none" w:sz="0" w:space="0" w:color="auto"/>
          <w:bar w:val="none" w:sz="0" w:color="auto"/>
        </w:pBdr>
        <w:spacing w:after="300"/>
        <w:contextualSpacing/>
        <w:jc w:val="center"/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</w:pPr>
      <w:r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Πολλαπλασιαστική </w:t>
      </w:r>
      <w:r w:rsidR="00CC0D69"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>ε</w:t>
      </w:r>
      <w:r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>κδήλωση</w:t>
      </w:r>
      <w:r w:rsidR="0015724D"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 διάχυσης </w:t>
      </w:r>
      <w:r w:rsidR="00D47175"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>αποτελεσμάτων</w:t>
      </w:r>
      <w:r w:rsidR="0015724D"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 </w:t>
      </w:r>
      <w:r w:rsidR="005F6796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του </w:t>
      </w:r>
      <w:r w:rsidR="0015724D"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έργου </w:t>
      </w:r>
      <w:r w:rsidR="00A84810"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</w:rPr>
        <w:t>Erasmus</w:t>
      </w:r>
      <w:r w:rsidR="00A84810" w:rsidRPr="00D47175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+ </w:t>
      </w:r>
      <w:r w:rsidR="005F6796" w:rsidRPr="00EB5781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>STEAMDIVE</w:t>
      </w:r>
      <w:r w:rsidR="005F6796" w:rsidRPr="000B7D5B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: </w:t>
      </w:r>
      <w:r w:rsidR="005F6796" w:rsidRPr="00EB5781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>D</w:t>
      </w:r>
      <w:proofErr w:type="spellStart"/>
      <w:r w:rsidR="00C313D2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</w:rPr>
        <w:t>iversity</w:t>
      </w:r>
      <w:proofErr w:type="spellEnd"/>
      <w:r w:rsidR="00C313D2" w:rsidRPr="00C313D2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 </w:t>
      </w:r>
      <w:r w:rsidR="00C313D2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</w:rPr>
        <w:t>in</w:t>
      </w:r>
      <w:r w:rsidR="00C313D2" w:rsidRPr="00C313D2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  <w:lang w:val="el-GR"/>
        </w:rPr>
        <w:t xml:space="preserve"> </w:t>
      </w:r>
      <w:r w:rsidR="00C313D2">
        <w:rPr>
          <w:rFonts w:ascii="Calibri" w:eastAsia="MS Gothic" w:hAnsi="Calibri" w:cs="Calibri"/>
          <w:color w:val="17365D"/>
          <w:spacing w:val="5"/>
          <w:kern w:val="28"/>
          <w:sz w:val="36"/>
          <w:szCs w:val="36"/>
          <w:bdr w:val="none" w:sz="0" w:space="0" w:color="auto"/>
        </w:rPr>
        <w:t>STEAM</w:t>
      </w:r>
    </w:p>
    <w:p w:rsidR="005F6796" w:rsidRPr="005F6796" w:rsidRDefault="005F6796" w:rsidP="00CC0D69">
      <w:pPr>
        <w:pBdr>
          <w:top w:val="none" w:sz="0" w:space="0" w:color="auto"/>
          <w:left w:val="none" w:sz="0" w:space="0" w:color="auto"/>
          <w:bottom w:val="single" w:sz="8" w:space="4" w:color="4F81BD"/>
          <w:right w:val="none" w:sz="0" w:space="0" w:color="auto"/>
          <w:between w:val="none" w:sz="0" w:space="0" w:color="auto"/>
          <w:bar w:val="none" w:sz="0" w:color="auto"/>
        </w:pBdr>
        <w:spacing w:after="300"/>
        <w:contextualSpacing/>
        <w:jc w:val="center"/>
        <w:rPr>
          <w:rFonts w:ascii="Calibri" w:eastAsia="MS Gothic" w:hAnsi="Calibri" w:cs="Calibri"/>
          <w:color w:val="17365D"/>
          <w:spacing w:val="5"/>
          <w:kern w:val="28"/>
          <w:sz w:val="28"/>
          <w:szCs w:val="28"/>
          <w:bdr w:val="none" w:sz="0" w:space="0" w:color="auto"/>
          <w:lang w:val="el-GR"/>
        </w:rPr>
      </w:pPr>
      <w:r w:rsidRPr="005F6796">
        <w:rPr>
          <w:rFonts w:ascii="Calibri" w:eastAsia="MS Gothic" w:hAnsi="Calibri" w:cs="Calibri"/>
          <w:color w:val="17365D"/>
          <w:spacing w:val="5"/>
          <w:kern w:val="28"/>
          <w:sz w:val="28"/>
          <w:szCs w:val="28"/>
          <w:bdr w:val="none" w:sz="0" w:space="0" w:color="auto"/>
          <w:lang w:val="el-GR"/>
        </w:rPr>
        <w:t xml:space="preserve">Καινοτόμα εκπαιδευτικά εργαλεία για την προώθηση της </w:t>
      </w:r>
      <w:r w:rsidR="006D7335">
        <w:rPr>
          <w:rFonts w:ascii="Calibri" w:eastAsia="MS Gothic" w:hAnsi="Calibri" w:cs="Calibri"/>
          <w:color w:val="17365D"/>
          <w:spacing w:val="5"/>
          <w:kern w:val="28"/>
          <w:sz w:val="28"/>
          <w:szCs w:val="28"/>
          <w:bdr w:val="none" w:sz="0" w:space="0" w:color="auto"/>
          <w:lang w:val="el-GR"/>
        </w:rPr>
        <w:t>συμπερίληψης</w:t>
      </w:r>
      <w:r w:rsidRPr="005F6796">
        <w:rPr>
          <w:rFonts w:ascii="Calibri" w:eastAsia="MS Gothic" w:hAnsi="Calibri" w:cs="Calibri"/>
          <w:color w:val="17365D"/>
          <w:spacing w:val="5"/>
          <w:kern w:val="28"/>
          <w:sz w:val="28"/>
          <w:szCs w:val="28"/>
          <w:bdr w:val="none" w:sz="0" w:space="0" w:color="auto"/>
          <w:lang w:val="el-GR"/>
        </w:rPr>
        <w:t xml:space="preserve"> και της διαφορετικότητας στα σχολεία</w:t>
      </w:r>
    </w:p>
    <w:p w:rsidR="004D5D00" w:rsidRPr="00D01B58" w:rsidRDefault="003478B2" w:rsidP="004D5D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MS Mincho" w:hAnsi="Calibri" w:cs="Calibri"/>
          <w:sz w:val="22"/>
          <w:szCs w:val="22"/>
          <w:bdr w:val="none" w:sz="0" w:space="0" w:color="auto"/>
          <w:lang w:val="el-GR"/>
        </w:rPr>
      </w:pPr>
      <w:r w:rsidRPr="003478B2">
        <w:rPr>
          <w:rFonts w:ascii="Segoe UI Symbol" w:eastAsia="MS Mincho" w:hAnsi="Segoe UI Symbol" w:cs="Segoe UI Symbol"/>
          <w:sz w:val="22"/>
          <w:szCs w:val="22"/>
          <w:bdr w:val="none" w:sz="0" w:space="0" w:color="auto"/>
          <w:lang w:val="el-GR"/>
        </w:rPr>
        <w:t>📆</w:t>
      </w:r>
      <w:r>
        <w:rPr>
          <w:rFonts w:eastAsia="MS Mincho" w:cs="Segoe UI Symbol"/>
          <w:sz w:val="22"/>
          <w:szCs w:val="22"/>
          <w:bdr w:val="none" w:sz="0" w:space="0" w:color="auto"/>
          <w:lang w:val="el-GR"/>
        </w:rPr>
        <w:t xml:space="preserve"> </w:t>
      </w:r>
      <w:r w:rsidR="004D5D00" w:rsidRPr="00D01B58">
        <w:rPr>
          <w:rFonts w:ascii="Calibri" w:eastAsia="MS Mincho" w:hAnsi="Calibri" w:cs="Calibri"/>
          <w:sz w:val="22"/>
          <w:szCs w:val="22"/>
          <w:bdr w:val="none" w:sz="0" w:space="0" w:color="auto"/>
          <w:lang w:val="el-GR"/>
        </w:rPr>
        <w:t>Ημερομηνία: 27 Μαΐου 2025</w:t>
      </w:r>
      <w:r w:rsidRPr="000B7D5B">
        <w:rPr>
          <w:rFonts w:ascii="Calibri" w:eastAsia="MS Mincho" w:hAnsi="Calibri" w:cs="Calibri"/>
          <w:sz w:val="22"/>
          <w:szCs w:val="22"/>
          <w:bdr w:val="none" w:sz="0" w:space="0" w:color="auto"/>
          <w:lang w:val="el-GR"/>
        </w:rPr>
        <w:t xml:space="preserve">, </w:t>
      </w:r>
      <w:r w:rsidR="004D5D00" w:rsidRPr="00D01B58">
        <w:rPr>
          <w:rFonts w:ascii="Calibri" w:eastAsia="MS Mincho" w:hAnsi="Calibri" w:cs="Calibri"/>
          <w:sz w:val="22"/>
          <w:szCs w:val="22"/>
          <w:bdr w:val="none" w:sz="0" w:space="0" w:color="auto"/>
          <w:lang w:val="el-GR"/>
        </w:rPr>
        <w:t>17:00 – 20:00</w:t>
      </w:r>
    </w:p>
    <w:p w:rsidR="004D5D00" w:rsidRPr="00D01B58" w:rsidRDefault="004D5D00" w:rsidP="004D5D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MS Mincho" w:hAnsi="Calibri" w:cs="Calibri"/>
          <w:sz w:val="22"/>
          <w:szCs w:val="22"/>
          <w:bdr w:val="none" w:sz="0" w:space="0" w:color="auto"/>
          <w:lang w:val="el-GR"/>
        </w:rPr>
      </w:pPr>
      <w:r w:rsidRPr="00D01B58">
        <w:rPr>
          <w:rFonts w:ascii="Segoe UI Symbol" w:eastAsia="MS Mincho" w:hAnsi="Segoe UI Symbol" w:cs="Segoe UI Symbol"/>
          <w:sz w:val="22"/>
          <w:szCs w:val="22"/>
          <w:bdr w:val="none" w:sz="0" w:space="0" w:color="auto"/>
        </w:rPr>
        <w:t>📍</w:t>
      </w:r>
      <w:r w:rsidRPr="00D01B58">
        <w:rPr>
          <w:rFonts w:ascii="Calibri" w:eastAsia="MS Mincho" w:hAnsi="Calibri" w:cs="Calibri"/>
          <w:sz w:val="22"/>
          <w:szCs w:val="22"/>
          <w:bdr w:val="none" w:sz="0" w:space="0" w:color="auto"/>
          <w:lang w:val="el-GR"/>
        </w:rPr>
        <w:t xml:space="preserve"> Τόπος: Επιμελητήριο Ηρακλείου, Αίθουσα Καστελάκη</w:t>
      </w:r>
      <w:r w:rsidRPr="00D01B58">
        <w:rPr>
          <w:rFonts w:ascii="Calibri" w:eastAsia="MS Mincho" w:hAnsi="Calibri" w:cs="Calibri"/>
          <w:sz w:val="22"/>
          <w:szCs w:val="22"/>
          <w:bdr w:val="none" w:sz="0" w:space="0" w:color="auto"/>
          <w:lang w:val="el-GR"/>
        </w:rPr>
        <w:br/>
        <w:t>Κορωναίου 9, 71202, Ηράκλειο Κρήτης, Ελλάδα</w:t>
      </w:r>
    </w:p>
    <w:p w:rsidR="004D5D00" w:rsidRPr="00D01B58" w:rsidRDefault="004D5D00" w:rsidP="004D5D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Calibri" w:eastAsia="MS Mincho" w:hAnsi="Calibri" w:cs="Calibri"/>
          <w:sz w:val="22"/>
          <w:szCs w:val="22"/>
          <w:bdr w:val="none" w:sz="0" w:space="0" w:color="auto"/>
        </w:rPr>
      </w:pPr>
      <w:r w:rsidRPr="00D01B58">
        <w:rPr>
          <w:rFonts w:ascii="Calibri" w:eastAsia="MS Mincho" w:hAnsi="Calibri" w:cs="Calibri"/>
          <w:b/>
          <w:sz w:val="22"/>
          <w:szCs w:val="22"/>
          <w:bdr w:val="none" w:sz="0" w:space="0" w:color="auto"/>
          <w:lang w:val="el-GR"/>
        </w:rPr>
        <w:br/>
      </w:r>
      <w:proofErr w:type="spellStart"/>
      <w:r w:rsidRPr="00D01B58">
        <w:rPr>
          <w:rFonts w:ascii="Calibri" w:eastAsia="MS Mincho" w:hAnsi="Calibri" w:cs="Calibri"/>
          <w:b/>
          <w:sz w:val="22"/>
          <w:szCs w:val="22"/>
          <w:bdr w:val="none" w:sz="0" w:space="0" w:color="auto"/>
        </w:rPr>
        <w:t>Αν</w:t>
      </w:r>
      <w:proofErr w:type="spellEnd"/>
      <w:r w:rsidRPr="00D01B58">
        <w:rPr>
          <w:rFonts w:ascii="Calibri" w:eastAsia="MS Mincho" w:hAnsi="Calibri" w:cs="Calibri"/>
          <w:b/>
          <w:sz w:val="22"/>
          <w:szCs w:val="22"/>
          <w:bdr w:val="none" w:sz="0" w:space="0" w:color="auto"/>
        </w:rPr>
        <w:t xml:space="preserve">αλυτικό </w:t>
      </w:r>
      <w:proofErr w:type="spellStart"/>
      <w:r w:rsidRPr="00D01B58">
        <w:rPr>
          <w:rFonts w:ascii="Calibri" w:eastAsia="MS Mincho" w:hAnsi="Calibri" w:cs="Calibri"/>
          <w:b/>
          <w:sz w:val="22"/>
          <w:szCs w:val="22"/>
          <w:bdr w:val="none" w:sz="0" w:space="0" w:color="auto"/>
        </w:rPr>
        <w:t>Πρόγρ</w:t>
      </w:r>
      <w:proofErr w:type="spellEnd"/>
      <w:r w:rsidRPr="00D01B58">
        <w:rPr>
          <w:rFonts w:ascii="Calibri" w:eastAsia="MS Mincho" w:hAnsi="Calibri" w:cs="Calibri"/>
          <w:b/>
          <w:sz w:val="22"/>
          <w:szCs w:val="22"/>
          <w:bdr w:val="none" w:sz="0" w:space="0" w:color="auto"/>
        </w:rPr>
        <w:t xml:space="preserve">αμμα </w:t>
      </w:r>
      <w:proofErr w:type="spellStart"/>
      <w:r w:rsidRPr="00D01B58">
        <w:rPr>
          <w:rFonts w:ascii="Calibri" w:eastAsia="MS Mincho" w:hAnsi="Calibri" w:cs="Calibri"/>
          <w:b/>
          <w:sz w:val="22"/>
          <w:szCs w:val="22"/>
          <w:bdr w:val="none" w:sz="0" w:space="0" w:color="auto"/>
        </w:rPr>
        <w:t>Εκδήλωσης</w:t>
      </w:r>
      <w:proofErr w:type="spellEnd"/>
    </w:p>
    <w:tbl>
      <w:tblPr>
        <w:tblStyle w:val="4-1"/>
        <w:tblpPr w:leftFromText="180" w:rightFromText="180" w:vertAnchor="text" w:tblpXSpec="righ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1838"/>
        <w:gridCol w:w="7655"/>
      </w:tblGrid>
      <w:tr w:rsidR="004D5D00" w:rsidRPr="00D01B58" w:rsidTr="00347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D01B58" w:rsidRDefault="004D5D00" w:rsidP="00347301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D01B58">
              <w:rPr>
                <w:rFonts w:ascii="Calibri" w:hAnsi="Calibri" w:cs="Calibri"/>
                <w:sz w:val="22"/>
                <w:szCs w:val="22"/>
              </w:rPr>
              <w:t>Ώρ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7655" w:type="dxa"/>
          </w:tcPr>
          <w:p w:rsidR="004D5D00" w:rsidRPr="00D01B58" w:rsidRDefault="004D5D00" w:rsidP="003473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D01B58">
              <w:rPr>
                <w:rFonts w:ascii="Calibri" w:hAnsi="Calibri" w:cs="Calibri"/>
                <w:sz w:val="22"/>
                <w:szCs w:val="22"/>
              </w:rPr>
              <w:t>Δρ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</w:rPr>
              <w:t>αστηριότητα</w:t>
            </w:r>
          </w:p>
        </w:tc>
      </w:tr>
      <w:tr w:rsidR="004D5D00" w:rsidRPr="00214C9A" w:rsidTr="00347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D01B58" w:rsidRDefault="004D5D00" w:rsidP="0034730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D01B58">
              <w:rPr>
                <w:rFonts w:ascii="Calibri" w:hAnsi="Calibri" w:cs="Calibri"/>
                <w:sz w:val="22"/>
                <w:szCs w:val="22"/>
              </w:rPr>
              <w:t>1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7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:00 – 1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7</w:t>
            </w:r>
            <w:r w:rsidR="0018278D" w:rsidRPr="00D01B58">
              <w:rPr>
                <w:rFonts w:ascii="Calibri" w:hAnsi="Calibri" w:cs="Calibri"/>
                <w:sz w:val="22"/>
                <w:szCs w:val="22"/>
              </w:rPr>
              <w:t>:2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7655" w:type="dxa"/>
          </w:tcPr>
          <w:p w:rsidR="00E22BF0" w:rsidRPr="00D01B58" w:rsidRDefault="004D5D00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3478B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Καλωσόρισμα </w:t>
            </w:r>
            <w:r w:rsidR="00E22BF0" w:rsidRPr="003478B2">
              <w:rPr>
                <w:rFonts w:ascii="Calibri" w:hAnsi="Calibri" w:cs="Calibri"/>
                <w:sz w:val="22"/>
                <w:szCs w:val="22"/>
                <w:lang w:val="el-GR"/>
              </w:rPr>
              <w:t>–</w:t>
            </w:r>
            <w:r w:rsidRPr="003478B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Χαιρετισμοί</w:t>
            </w:r>
            <w:r w:rsidR="0015724D"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</w:p>
        </w:tc>
      </w:tr>
      <w:tr w:rsidR="004D5D00" w:rsidRPr="00347301" w:rsidTr="00347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D01B58" w:rsidRDefault="004D5D00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17</w:t>
            </w:r>
            <w:r w:rsidR="0018278D" w:rsidRPr="00D01B58">
              <w:rPr>
                <w:rFonts w:ascii="Calibri" w:hAnsi="Calibri" w:cs="Calibri"/>
                <w:sz w:val="22"/>
                <w:szCs w:val="22"/>
                <w:lang w:val="el-GR"/>
              </w:rPr>
              <w:t>:2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  <w:r w:rsid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–</w:t>
            </w:r>
            <w:r w:rsid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17:</w:t>
            </w:r>
            <w:r w:rsidR="00C42F8F" w:rsidRPr="00D01B58">
              <w:rPr>
                <w:rFonts w:ascii="Calibri" w:hAnsi="Calibri" w:cs="Calibri"/>
                <w:sz w:val="22"/>
                <w:szCs w:val="22"/>
                <w:lang w:val="el-GR"/>
              </w:rPr>
              <w:t>30</w:t>
            </w:r>
          </w:p>
        </w:tc>
        <w:tc>
          <w:tcPr>
            <w:tcW w:w="7655" w:type="dxa"/>
          </w:tcPr>
          <w:p w:rsidR="004D5D00" w:rsidRPr="00D47175" w:rsidRDefault="00CC0D69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Παρουσίαση του προγράμματος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STEAMDIVE</w:t>
            </w:r>
            <w:r w:rsidR="00D47175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για την συμπερίληψη στην εκπαίδευση</w:t>
            </w:r>
          </w:p>
          <w:p w:rsidR="00D01B58" w:rsidRPr="00D01B58" w:rsidRDefault="00CC0D69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Γιώργος Γιαννακά</w:t>
            </w:r>
            <w:r w:rsidR="003478B2">
              <w:rPr>
                <w:rFonts w:ascii="Calibri" w:hAnsi="Calibri" w:cs="Calibri"/>
                <w:sz w:val="22"/>
                <w:szCs w:val="22"/>
                <w:lang w:val="el-GR"/>
              </w:rPr>
              <w:t>κης</w:t>
            </w:r>
          </w:p>
          <w:p w:rsidR="00CC0D69" w:rsidRPr="00D01B58" w:rsidRDefault="00D01B58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Συντονιστής και Επιστημονικός Υπεύθυνος </w:t>
            </w:r>
            <w:r w:rsidR="000B4C5F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του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έργου, </w:t>
            </w:r>
            <w:r w:rsidR="00CC0D69" w:rsidRPr="00D01B58">
              <w:rPr>
                <w:rFonts w:ascii="Calibri" w:hAnsi="Calibri" w:cs="Calibri"/>
                <w:sz w:val="22"/>
                <w:szCs w:val="22"/>
                <w:lang w:val="el-GR"/>
              </w:rPr>
              <w:t>Συνεργαζόμενος Ερευνητής Ινστιτούτου Πληροφορικής ΙΤΕ</w:t>
            </w:r>
          </w:p>
        </w:tc>
      </w:tr>
      <w:tr w:rsidR="00CC0D69" w:rsidRPr="00347301" w:rsidTr="00347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CC0D69" w:rsidRPr="00D01B58" w:rsidRDefault="00D01B58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17:30</w:t>
            </w:r>
            <w:r w:rsid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– 17</w:t>
            </w:r>
            <w:r w:rsidR="000D00C6">
              <w:rPr>
                <w:rFonts w:ascii="Calibri" w:hAnsi="Calibri" w:cs="Calibri"/>
                <w:sz w:val="22"/>
                <w:szCs w:val="22"/>
                <w:lang w:val="el-GR"/>
              </w:rPr>
              <w:t>: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4</w:t>
            </w:r>
            <w:r w:rsidR="000D00C6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655" w:type="dxa"/>
          </w:tcPr>
          <w:p w:rsidR="007E11E9" w:rsidRPr="009312A5" w:rsidRDefault="00CC0D69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Παρουσίαση του προγράμματος </w:t>
            </w:r>
            <w:r w:rsidR="00D47175">
              <w:rPr>
                <w:rFonts w:ascii="Calibri" w:hAnsi="Calibri" w:cs="Calibri"/>
                <w:sz w:val="22"/>
                <w:szCs w:val="22"/>
                <w:lang w:val="el-GR"/>
              </w:rPr>
              <w:t>σ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πουδών (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Curriculum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)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STEAMDIVE</w:t>
            </w:r>
          </w:p>
          <w:p w:rsidR="00CC0D69" w:rsidRPr="00D01B58" w:rsidRDefault="00CC0D69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Αμαλία </w:t>
            </w:r>
            <w:proofErr w:type="spellStart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Νινιράκη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, Διευθύντρια ΚΔΒΜ "ΟΛΟΚΛΗΡΩΣΗ"</w:t>
            </w:r>
          </w:p>
        </w:tc>
      </w:tr>
      <w:tr w:rsidR="000D00C6" w:rsidRPr="00347301" w:rsidTr="00347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0D00C6" w:rsidRPr="00D01B58" w:rsidRDefault="00D709DB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709DB">
              <w:rPr>
                <w:rFonts w:ascii="Calibri" w:hAnsi="Calibri" w:cs="Calibri"/>
                <w:sz w:val="22"/>
                <w:szCs w:val="22"/>
                <w:lang w:val="el-GR"/>
              </w:rPr>
              <w:t>17:40 – 17.50</w:t>
            </w:r>
          </w:p>
        </w:tc>
        <w:tc>
          <w:tcPr>
            <w:tcW w:w="7655" w:type="dxa"/>
          </w:tcPr>
          <w:p w:rsidR="00D709DB" w:rsidRPr="00D709DB" w:rsidRDefault="00D709DB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709DB">
              <w:rPr>
                <w:rFonts w:ascii="Calibri" w:hAnsi="Calibri" w:cs="Calibri"/>
                <w:sz w:val="22"/>
                <w:szCs w:val="22"/>
                <w:lang w:val="el-GR"/>
              </w:rPr>
              <w:t xml:space="preserve">STEAM: Η επιστήμη ολοκληρώνεται με την τέχνη, </w:t>
            </w:r>
          </w:p>
          <w:p w:rsidR="000D00C6" w:rsidRPr="00D01B58" w:rsidRDefault="00D709DB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709DB">
              <w:rPr>
                <w:rFonts w:ascii="Calibri" w:hAnsi="Calibri" w:cs="Calibri"/>
                <w:sz w:val="22"/>
                <w:szCs w:val="22"/>
                <w:lang w:val="el-GR"/>
              </w:rPr>
              <w:t>Αντώνης Φουντουλάκης, Διευθυντής Δευτεροβάθμιας Εκπαίδευσης Ηρακλείου</w:t>
            </w:r>
          </w:p>
        </w:tc>
      </w:tr>
      <w:tr w:rsidR="00C42F8F" w:rsidRPr="00347301" w:rsidTr="00347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C42F8F" w:rsidRPr="00D01B58" w:rsidRDefault="00C42F8F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17:</w:t>
            </w:r>
            <w:r w:rsidR="00D709DB">
              <w:rPr>
                <w:rFonts w:ascii="Calibri" w:hAnsi="Calibri" w:cs="Calibri"/>
                <w:sz w:val="22"/>
                <w:szCs w:val="22"/>
                <w:lang w:val="el-GR"/>
              </w:rPr>
              <w:t>5</w:t>
            </w:r>
            <w:r w:rsidR="000D00C6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– 1</w:t>
            </w:r>
            <w:r w:rsidR="00D709DB">
              <w:rPr>
                <w:rFonts w:ascii="Calibri" w:hAnsi="Calibri" w:cs="Calibri"/>
                <w:sz w:val="22"/>
                <w:szCs w:val="22"/>
                <w:lang w:val="el-GR"/>
              </w:rPr>
              <w:t>8</w:t>
            </w:r>
            <w:r w:rsidR="000D00C6">
              <w:rPr>
                <w:rFonts w:ascii="Calibri" w:hAnsi="Calibri" w:cs="Calibri"/>
                <w:sz w:val="22"/>
                <w:szCs w:val="22"/>
                <w:lang w:val="el-GR"/>
              </w:rPr>
              <w:t>:</w:t>
            </w:r>
            <w:r w:rsidR="00D709DB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  <w:r w:rsidR="00D01B58" w:rsidRPr="00D01B58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655" w:type="dxa"/>
          </w:tcPr>
          <w:p w:rsidR="00D47175" w:rsidRDefault="00C42F8F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Οι μαθητές σε δράση στο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STEAMDIVE</w:t>
            </w:r>
            <w:r w:rsidR="00D47175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</w:p>
          <w:p w:rsidR="00D47175" w:rsidRDefault="00C42F8F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Μανόλης </w:t>
            </w:r>
            <w:proofErr w:type="spellStart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Θεοδωρομανωλάκης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, Διευθυντής 11</w:t>
            </w:r>
            <w:r w:rsidRPr="00D01B58">
              <w:rPr>
                <w:rFonts w:ascii="Calibri" w:hAnsi="Calibri" w:cs="Calibri"/>
                <w:sz w:val="22"/>
                <w:szCs w:val="22"/>
                <w:vertAlign w:val="superscript"/>
                <w:lang w:val="el-GR"/>
              </w:rPr>
              <w:t>ου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DE7F9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Γενικού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Λυκείου</w:t>
            </w:r>
            <w:r w:rsidR="00DE7F9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Ηράκλειου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</w:p>
          <w:p w:rsidR="00C42F8F" w:rsidRPr="00D01B58" w:rsidRDefault="00C42F8F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Μαρία </w:t>
            </w:r>
            <w:proofErr w:type="spellStart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Σιουμπάρα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 w:rsidR="00DE7F9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Χημικός </w:t>
            </w:r>
            <w:r w:rsidR="00D47175" w:rsidRPr="00D47175">
              <w:rPr>
                <w:rFonts w:ascii="Calibri" w:hAnsi="Calibri" w:cs="Calibri"/>
                <w:sz w:val="22"/>
                <w:szCs w:val="22"/>
                <w:lang w:val="el-GR"/>
              </w:rPr>
              <w:t>11</w:t>
            </w:r>
            <w:r w:rsidR="00D47175" w:rsidRPr="00D47175">
              <w:rPr>
                <w:rFonts w:ascii="Calibri" w:hAnsi="Calibri" w:cs="Calibri"/>
                <w:sz w:val="22"/>
                <w:szCs w:val="22"/>
                <w:vertAlign w:val="superscript"/>
                <w:lang w:val="el-GR"/>
              </w:rPr>
              <w:t>ου</w:t>
            </w:r>
            <w:r w:rsidR="00D47175" w:rsidRPr="00D47175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DE7F9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Γενικού </w:t>
            </w:r>
            <w:r w:rsidR="00DE7F92" w:rsidRPr="00D01B58">
              <w:rPr>
                <w:rFonts w:ascii="Calibri" w:hAnsi="Calibri" w:cs="Calibri"/>
                <w:sz w:val="22"/>
                <w:szCs w:val="22"/>
                <w:lang w:val="el-GR"/>
              </w:rPr>
              <w:t>Λυκείου</w:t>
            </w:r>
            <w:r w:rsidR="00DE7F9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Ηράκλειου</w:t>
            </w:r>
          </w:p>
        </w:tc>
      </w:tr>
      <w:tr w:rsidR="004D5D00" w:rsidRPr="00347301" w:rsidTr="00347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D01B58" w:rsidRDefault="00D01B58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18.00 </w:t>
            </w:r>
            <w:r w:rsidR="004D5D00" w:rsidRPr="00D01B58">
              <w:rPr>
                <w:rFonts w:ascii="Calibri" w:hAnsi="Calibri" w:cs="Calibri"/>
                <w:sz w:val="22"/>
                <w:szCs w:val="22"/>
              </w:rPr>
              <w:t>– 1</w:t>
            </w:r>
            <w:r w:rsidR="00C42F8F" w:rsidRPr="00D01B58">
              <w:rPr>
                <w:rFonts w:ascii="Calibri" w:hAnsi="Calibri" w:cs="Calibri"/>
                <w:sz w:val="22"/>
                <w:szCs w:val="22"/>
                <w:lang w:val="el-GR"/>
              </w:rPr>
              <w:t>8</w:t>
            </w:r>
            <w:r w:rsidR="004D5D00" w:rsidRPr="00D01B58">
              <w:rPr>
                <w:rFonts w:ascii="Calibri" w:hAnsi="Calibri" w:cs="Calibri"/>
                <w:sz w:val="22"/>
                <w:szCs w:val="22"/>
              </w:rPr>
              <w:t>:</w:t>
            </w:r>
            <w:r w:rsidR="00D709DB">
              <w:rPr>
                <w:rFonts w:ascii="Calibri" w:hAnsi="Calibri" w:cs="Calibri"/>
                <w:sz w:val="22"/>
                <w:szCs w:val="22"/>
                <w:lang w:val="el-GR"/>
              </w:rPr>
              <w:t>45</w:t>
            </w:r>
          </w:p>
        </w:tc>
        <w:tc>
          <w:tcPr>
            <w:tcW w:w="7655" w:type="dxa"/>
          </w:tcPr>
          <w:p w:rsidR="0008737F" w:rsidRDefault="009312A5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l-GR"/>
              </w:rPr>
              <w:t>Παραγματοποίηση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 εργαστηρίων</w:t>
            </w:r>
            <w:r w:rsidR="0008737F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08737F">
              <w:rPr>
                <w:rFonts w:ascii="Calibri" w:hAnsi="Calibri" w:cs="Calibri"/>
                <w:sz w:val="22"/>
                <w:szCs w:val="22"/>
              </w:rPr>
              <w:t>S</w:t>
            </w:r>
            <w:r w:rsidR="0008737F">
              <w:rPr>
                <w:rFonts w:ascii="Calibri" w:hAnsi="Calibri" w:cs="Calibri"/>
                <w:sz w:val="22"/>
                <w:szCs w:val="22"/>
                <w:lang w:val="el-GR"/>
              </w:rPr>
              <w:t>TEM</w:t>
            </w:r>
            <w:r w:rsidR="000D00C6" w:rsidRP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 </w:t>
            </w:r>
          </w:p>
          <w:p w:rsidR="0008737F" w:rsidRDefault="000D00C6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1. Το Α στο STEAM: Μαθαίνω μουσική και όχι μόνο εξερευνώντας τις ηλεκτρικές ιδιότητες των υλικών. Πειράματα με απλά υλικά: </w:t>
            </w:r>
          </w:p>
          <w:p w:rsidR="0008737F" w:rsidRDefault="000D00C6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2. Το εκκρεμές του Γαλιλαίου και η μέτρηση του χρόνου </w:t>
            </w:r>
          </w:p>
          <w:p w:rsidR="000D00C6" w:rsidRPr="000D00C6" w:rsidRDefault="000D00C6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>3. Ο καρτεσιανός δύτης και οι νόμοι της υδροστατικής</w:t>
            </w:r>
          </w:p>
          <w:p w:rsidR="004D5D00" w:rsidRPr="00D01B58" w:rsidRDefault="000D00C6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proofErr w:type="spellStart"/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>Αστρινός</w:t>
            </w:r>
            <w:proofErr w:type="spellEnd"/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proofErr w:type="spellStart"/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>Τσουτσουδάκης</w:t>
            </w:r>
            <w:proofErr w:type="spellEnd"/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και</w:t>
            </w:r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Νατάσα Παπακωνσταντίνου, 1</w:t>
            </w:r>
            <w:r w:rsidRPr="000D00C6">
              <w:rPr>
                <w:rFonts w:ascii="Calibri" w:hAnsi="Calibri" w:cs="Calibri"/>
                <w:sz w:val="22"/>
                <w:szCs w:val="22"/>
                <w:vertAlign w:val="superscript"/>
                <w:lang w:val="el-GR"/>
              </w:rPr>
              <w:t>ο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0D00C6">
              <w:rPr>
                <w:rFonts w:ascii="Calibri" w:hAnsi="Calibri" w:cs="Calibri"/>
                <w:sz w:val="22"/>
                <w:szCs w:val="22"/>
                <w:lang w:val="el-GR"/>
              </w:rPr>
              <w:t>ΕΚΦΕ Ηρακλείου</w:t>
            </w:r>
          </w:p>
        </w:tc>
      </w:tr>
      <w:tr w:rsidR="004D5D00" w:rsidRPr="00D01B58" w:rsidTr="00347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D01B58" w:rsidRDefault="004D5D00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</w:rPr>
              <w:t>1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8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:</w:t>
            </w:r>
            <w:r w:rsidR="00D709DB">
              <w:rPr>
                <w:rFonts w:ascii="Calibri" w:hAnsi="Calibri" w:cs="Calibri"/>
                <w:sz w:val="22"/>
                <w:szCs w:val="22"/>
                <w:lang w:val="el-GR"/>
              </w:rPr>
              <w:t>45</w:t>
            </w:r>
            <w:r w:rsidRPr="00D01B58">
              <w:rPr>
                <w:rFonts w:ascii="Calibri" w:hAnsi="Calibri" w:cs="Calibri"/>
                <w:sz w:val="22"/>
                <w:szCs w:val="22"/>
              </w:rPr>
              <w:t xml:space="preserve"> – 1</w:t>
            </w:r>
            <w:r w:rsidR="00D709DB">
              <w:rPr>
                <w:rFonts w:ascii="Calibri" w:hAnsi="Calibri" w:cs="Calibri"/>
                <w:sz w:val="22"/>
                <w:szCs w:val="22"/>
                <w:lang w:val="el-GR"/>
              </w:rPr>
              <w:t>9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:</w:t>
            </w:r>
            <w:r w:rsidR="00D709DB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  <w:r w:rsidR="00D01B58" w:rsidRPr="00D01B58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655" w:type="dxa"/>
          </w:tcPr>
          <w:p w:rsidR="004D5D00" w:rsidRPr="00D01B58" w:rsidRDefault="004D5D00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D01B58">
              <w:rPr>
                <w:rFonts w:ascii="Calibri" w:hAnsi="Calibri" w:cs="Calibri"/>
                <w:sz w:val="22"/>
                <w:szCs w:val="22"/>
              </w:rPr>
              <w:t>Διάλειμμ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</w:tr>
      <w:tr w:rsidR="004D5D00" w:rsidRPr="00347301" w:rsidTr="00347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D01B58" w:rsidRDefault="004D5D00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</w:rPr>
              <w:t>1</w:t>
            </w:r>
            <w:r w:rsidR="0008737F">
              <w:rPr>
                <w:rFonts w:ascii="Calibri" w:hAnsi="Calibri" w:cs="Calibri"/>
                <w:sz w:val="22"/>
                <w:szCs w:val="22"/>
              </w:rPr>
              <w:t>9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:</w:t>
            </w:r>
            <w:r w:rsidR="0008737F">
              <w:rPr>
                <w:rFonts w:ascii="Calibri" w:hAnsi="Calibri" w:cs="Calibri"/>
                <w:sz w:val="22"/>
                <w:szCs w:val="22"/>
              </w:rPr>
              <w:t>0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  <w:r w:rsidRPr="00D01B58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="00D47175">
              <w:rPr>
                <w:rFonts w:ascii="Calibri" w:hAnsi="Calibri" w:cs="Calibri"/>
                <w:sz w:val="22"/>
                <w:szCs w:val="22"/>
                <w:lang w:val="el-GR"/>
              </w:rPr>
              <w:t>19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:</w:t>
            </w:r>
            <w:r w:rsidR="0008737F">
              <w:rPr>
                <w:rFonts w:ascii="Calibri" w:hAnsi="Calibri" w:cs="Calibri"/>
                <w:sz w:val="22"/>
                <w:szCs w:val="22"/>
              </w:rPr>
              <w:t>2</w:t>
            </w:r>
            <w:r w:rsidR="00D01B58" w:rsidRPr="00D01B58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655" w:type="dxa"/>
          </w:tcPr>
          <w:p w:rsidR="007E11E9" w:rsidRDefault="004D5D00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Εργαστήρια Κινηματογράφου και </w:t>
            </w:r>
            <w:r w:rsidR="00C42F8F"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Μαθητικές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Ταινίες για τη Διαφορετικότητα: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br/>
              <w:t>Διαδικασία Δημιουργίας &amp; Προβολή Ταινιών</w:t>
            </w:r>
          </w:p>
          <w:p w:rsidR="004D5D00" w:rsidRPr="00D01B58" w:rsidRDefault="004D5D00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Λευτέρης </w:t>
            </w:r>
            <w:proofErr w:type="spellStart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Γιαννακουδάκης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Σεναριογράφος – Σκηνοθέτης –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Project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Manager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ΚΔΒΜ ΟΛΟΚΛΗΡΩΣΗ</w:t>
            </w:r>
          </w:p>
        </w:tc>
      </w:tr>
      <w:tr w:rsidR="00D01B58" w:rsidRPr="00347301" w:rsidTr="00347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D01B58" w:rsidRPr="00AA3D06" w:rsidRDefault="00D47175" w:rsidP="0034730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el-GR"/>
              </w:rPr>
              <w:t>19:</w:t>
            </w:r>
            <w:r w:rsidR="00AA3D06">
              <w:rPr>
                <w:rFonts w:ascii="Calibri" w:hAnsi="Calibri" w:cs="Calibri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  <w:r w:rsidR="00D01B58"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– 19:</w:t>
            </w:r>
            <w:r w:rsidR="00AA3D06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7655" w:type="dxa"/>
          </w:tcPr>
          <w:p w:rsidR="00D01B58" w:rsidRPr="00D01B58" w:rsidRDefault="00D01B58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Προβολή ταινίας του 11ου Λυκείου Ηρακλείου </w:t>
            </w:r>
            <w:r w:rsidR="005F679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που πραγματοποιήθηκε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στα πλαίσια του έργου</w:t>
            </w:r>
          </w:p>
        </w:tc>
      </w:tr>
      <w:tr w:rsidR="004D5D00" w:rsidRPr="00347301" w:rsidTr="00347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D01B58" w:rsidRDefault="004D5D00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</w:rPr>
              <w:t>1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9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:</w:t>
            </w:r>
            <w:r w:rsidR="00AA3D06">
              <w:rPr>
                <w:rFonts w:ascii="Calibri" w:hAnsi="Calibri" w:cs="Calibri"/>
                <w:sz w:val="22"/>
                <w:szCs w:val="22"/>
              </w:rPr>
              <w:t>3</w:t>
            </w:r>
            <w:r w:rsidR="00D47175">
              <w:rPr>
                <w:rFonts w:ascii="Calibri" w:hAnsi="Calibri" w:cs="Calibri"/>
                <w:sz w:val="22"/>
                <w:szCs w:val="22"/>
                <w:lang w:val="el-GR"/>
              </w:rPr>
              <w:t>0</w:t>
            </w:r>
            <w:r w:rsidRPr="00D01B58">
              <w:rPr>
                <w:rFonts w:ascii="Calibri" w:hAnsi="Calibri" w:cs="Calibri"/>
                <w:sz w:val="22"/>
                <w:szCs w:val="22"/>
              </w:rPr>
              <w:t xml:space="preserve"> – 1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9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:</w:t>
            </w:r>
            <w:r w:rsidR="0008737F">
              <w:rPr>
                <w:rFonts w:ascii="Calibri" w:hAnsi="Calibri" w:cs="Calibri"/>
                <w:sz w:val="22"/>
                <w:szCs w:val="22"/>
              </w:rPr>
              <w:t>4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5</w:t>
            </w:r>
          </w:p>
        </w:tc>
        <w:tc>
          <w:tcPr>
            <w:tcW w:w="7655" w:type="dxa"/>
          </w:tcPr>
          <w:p w:rsidR="00166A16" w:rsidRDefault="004D5D00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Παρουσίαση </w:t>
            </w:r>
            <w:r w:rsidR="00166A16">
              <w:rPr>
                <w:rFonts w:ascii="Calibri" w:hAnsi="Calibri" w:cs="Calibri"/>
                <w:sz w:val="22"/>
                <w:szCs w:val="22"/>
                <w:lang w:val="el-GR"/>
              </w:rPr>
              <w:t>ε</w:t>
            </w:r>
            <w:r w:rsidR="00965D91" w:rsidRPr="00D01B58">
              <w:rPr>
                <w:rFonts w:ascii="Calibri" w:hAnsi="Calibri" w:cs="Calibri"/>
                <w:sz w:val="22"/>
                <w:szCs w:val="22"/>
                <w:lang w:val="el-GR"/>
              </w:rPr>
              <w:t>κπαιδευτικών λογισμικών ε</w:t>
            </w:r>
            <w:r w:rsidR="00F3167A">
              <w:rPr>
                <w:rFonts w:ascii="Calibri" w:hAnsi="Calibri" w:cs="Calibri"/>
                <w:sz w:val="22"/>
                <w:szCs w:val="22"/>
                <w:lang w:val="el-GR"/>
              </w:rPr>
              <w:t>φαρμογών για την συμπερίληψη και τη διαφορετικότητα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br/>
            </w:r>
            <w:r w:rsidR="00166A1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1.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Mirror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of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>Diversity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</w:p>
          <w:p w:rsidR="007E11E9" w:rsidRPr="00166A16" w:rsidRDefault="00166A16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2. </w:t>
            </w:r>
            <w:proofErr w:type="spellStart"/>
            <w:r w:rsidR="004D5D00" w:rsidRPr="00D01B58">
              <w:rPr>
                <w:rFonts w:ascii="Calibri" w:hAnsi="Calibri" w:cs="Calibri"/>
                <w:sz w:val="22"/>
                <w:szCs w:val="22"/>
              </w:rPr>
              <w:t>Maths</w:t>
            </w:r>
            <w:proofErr w:type="spellEnd"/>
            <w:r w:rsidR="004D5D00"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4D5D00" w:rsidRPr="00D01B58">
              <w:rPr>
                <w:rFonts w:ascii="Calibri" w:hAnsi="Calibri" w:cs="Calibri"/>
                <w:sz w:val="22"/>
                <w:szCs w:val="22"/>
              </w:rPr>
              <w:t>to</w:t>
            </w:r>
            <w:r w:rsidR="004D5D00"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 w:rsidR="004D5D00" w:rsidRPr="00D01B58">
              <w:rPr>
                <w:rFonts w:ascii="Calibri" w:hAnsi="Calibri" w:cs="Calibri"/>
                <w:sz w:val="22"/>
                <w:szCs w:val="22"/>
              </w:rPr>
              <w:t>Cubism</w:t>
            </w:r>
          </w:p>
          <w:p w:rsidR="00D47175" w:rsidRDefault="004D5D00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Γιώργος Γιαννακάκης </w:t>
            </w:r>
          </w:p>
          <w:p w:rsidR="004D5D00" w:rsidRPr="00D01B58" w:rsidRDefault="004D5D00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Αναστάσιος Ρούσος</w:t>
            </w:r>
            <w:r w:rsidR="00D47175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</w:t>
            </w:r>
            <w:r w:rsidR="00965D91" w:rsidRPr="00D01B58">
              <w:rPr>
                <w:rFonts w:ascii="Calibri" w:hAnsi="Calibri" w:cs="Calibri"/>
                <w:sz w:val="22"/>
                <w:szCs w:val="22"/>
                <w:lang w:val="el-GR"/>
              </w:rPr>
              <w:t>Ερευνητής</w:t>
            </w:r>
            <w:r w:rsidR="001E7711">
              <w:rPr>
                <w:rFonts w:ascii="Calibri" w:hAnsi="Calibri" w:cs="Calibri"/>
                <w:sz w:val="22"/>
                <w:szCs w:val="22"/>
                <w:lang w:val="el-GR"/>
              </w:rPr>
              <w:t xml:space="preserve">, Ινστιτούτο Πληροφορικής 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ΙΤΕ </w:t>
            </w:r>
          </w:p>
        </w:tc>
      </w:tr>
      <w:tr w:rsidR="004D5D00" w:rsidRPr="00347301" w:rsidTr="003473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4D5D00" w:rsidRPr="00166A16" w:rsidRDefault="004D5D00" w:rsidP="00347301">
            <w:pPr>
              <w:jc w:val="center"/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166A16">
              <w:rPr>
                <w:rFonts w:ascii="Calibri" w:hAnsi="Calibri" w:cs="Calibri"/>
                <w:sz w:val="22"/>
                <w:szCs w:val="22"/>
                <w:lang w:val="el-GR"/>
              </w:rPr>
              <w:t>1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9</w:t>
            </w:r>
            <w:r w:rsidRPr="00166A16">
              <w:rPr>
                <w:rFonts w:ascii="Calibri" w:hAnsi="Calibri" w:cs="Calibri"/>
                <w:sz w:val="22"/>
                <w:szCs w:val="22"/>
                <w:lang w:val="el-GR"/>
              </w:rPr>
              <w:t>:</w:t>
            </w:r>
            <w:r w:rsidR="00AA3D06" w:rsidRPr="00166A16">
              <w:rPr>
                <w:rFonts w:ascii="Calibri" w:hAnsi="Calibri" w:cs="Calibri"/>
                <w:sz w:val="22"/>
                <w:szCs w:val="22"/>
                <w:lang w:val="el-GR"/>
              </w:rPr>
              <w:t>4</w:t>
            </w:r>
            <w:r w:rsidRPr="00D01B58">
              <w:rPr>
                <w:rFonts w:ascii="Calibri" w:hAnsi="Calibri" w:cs="Calibri"/>
                <w:sz w:val="22"/>
                <w:szCs w:val="22"/>
                <w:lang w:val="el-GR"/>
              </w:rPr>
              <w:t>5</w:t>
            </w:r>
            <w:r w:rsidRPr="00166A1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– </w:t>
            </w:r>
            <w:r w:rsidR="00D47175">
              <w:rPr>
                <w:rFonts w:ascii="Calibri" w:hAnsi="Calibri" w:cs="Calibri"/>
                <w:sz w:val="22"/>
                <w:szCs w:val="22"/>
                <w:lang w:val="el-GR"/>
              </w:rPr>
              <w:t>20:</w:t>
            </w:r>
            <w:r w:rsidR="00AA3D06" w:rsidRPr="00166A16">
              <w:rPr>
                <w:rFonts w:ascii="Calibri" w:hAnsi="Calibri" w:cs="Calibri"/>
                <w:sz w:val="22"/>
                <w:szCs w:val="22"/>
                <w:lang w:val="el-GR"/>
              </w:rPr>
              <w:t>15</w:t>
            </w:r>
          </w:p>
        </w:tc>
        <w:tc>
          <w:tcPr>
            <w:tcW w:w="7655" w:type="dxa"/>
          </w:tcPr>
          <w:p w:rsidR="00D47175" w:rsidRPr="00D47175" w:rsidRDefault="00D47175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Στρογγυλή τράπεζα για την συμπερίληψη </w:t>
            </w:r>
            <w:r w:rsidR="001E7711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μέσω </w:t>
            </w:r>
            <w:r w:rsidR="001E7711">
              <w:rPr>
                <w:rFonts w:ascii="Calibri" w:hAnsi="Calibri" w:cs="Calibri"/>
                <w:sz w:val="22"/>
                <w:szCs w:val="22"/>
              </w:rPr>
              <w:t>STEAM</w:t>
            </w:r>
            <w:r w:rsidR="001E7711" w:rsidRPr="003478B2">
              <w:rPr>
                <w:rFonts w:ascii="Calibri" w:hAnsi="Calibri" w:cs="Calibri"/>
                <w:sz w:val="22"/>
                <w:szCs w:val="22"/>
                <w:lang w:val="el-GR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στην εκπαίδευση</w:t>
            </w:r>
          </w:p>
          <w:p w:rsidR="004D5D00" w:rsidRPr="00AA3D06" w:rsidRDefault="00886232" w:rsidP="003473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sz w:val="22"/>
                <w:szCs w:val="22"/>
                <w:lang w:val="el-GR"/>
              </w:rPr>
              <w:lastRenderedPageBreak/>
              <w:t>Συζήτηση μ</w:t>
            </w:r>
            <w:r w:rsidR="00AA3D0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ε τους φορείς της εκπαίδευσης και περιφέρειας συγκεκριμένων προτάσεων ενσωμάτωσης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 xml:space="preserve">των αποτελεσμάτων </w:t>
            </w:r>
            <w:r w:rsidR="00AA3D06">
              <w:rPr>
                <w:rFonts w:ascii="Calibri" w:hAnsi="Calibri" w:cs="Calibri"/>
                <w:sz w:val="22"/>
                <w:szCs w:val="22"/>
                <w:lang w:val="el-GR"/>
              </w:rPr>
              <w:t xml:space="preserve">στην εκπαιδευτική διαδικασία </w:t>
            </w:r>
          </w:p>
        </w:tc>
      </w:tr>
      <w:tr w:rsidR="00AA3D06" w:rsidRPr="00D01B58" w:rsidTr="003473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AA3D06" w:rsidRPr="00D01B58" w:rsidRDefault="00AA3D06" w:rsidP="0034730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20:15 </w:t>
            </w:r>
            <w:r w:rsidRPr="00D01B58">
              <w:rPr>
                <w:rFonts w:ascii="Calibri" w:hAnsi="Calibri" w:cs="Calibri"/>
                <w:sz w:val="22"/>
                <w:szCs w:val="22"/>
              </w:rPr>
              <w:t xml:space="preserve">– </w:t>
            </w:r>
            <w:r>
              <w:rPr>
                <w:rFonts w:ascii="Calibri" w:hAnsi="Calibri" w:cs="Calibri"/>
                <w:sz w:val="22"/>
                <w:szCs w:val="22"/>
                <w:lang w:val="el-GR"/>
              </w:rPr>
              <w:t>20:</w:t>
            </w:r>
            <w:r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7655" w:type="dxa"/>
          </w:tcPr>
          <w:p w:rsidR="00AA3D06" w:rsidRDefault="00AA3D06" w:rsidP="003473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el-GR"/>
              </w:rPr>
            </w:pPr>
            <w:proofErr w:type="spellStart"/>
            <w:r w:rsidRPr="00D01B58">
              <w:rPr>
                <w:rFonts w:ascii="Calibri" w:hAnsi="Calibri" w:cs="Calibri"/>
                <w:sz w:val="22"/>
                <w:szCs w:val="22"/>
              </w:rPr>
              <w:t>Ερωτήσεις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proofErr w:type="spellStart"/>
            <w:r w:rsidRPr="00D01B58">
              <w:rPr>
                <w:rFonts w:ascii="Calibri" w:hAnsi="Calibri" w:cs="Calibri"/>
                <w:sz w:val="22"/>
                <w:szCs w:val="22"/>
              </w:rPr>
              <w:t>Συζήτηση</w:t>
            </w:r>
            <w:proofErr w:type="spellEnd"/>
            <w:r w:rsidRPr="00D01B58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proofErr w:type="spellStart"/>
            <w:r w:rsidRPr="00D01B58">
              <w:rPr>
                <w:rFonts w:ascii="Calibri" w:hAnsi="Calibri" w:cs="Calibri"/>
                <w:sz w:val="22"/>
                <w:szCs w:val="22"/>
              </w:rPr>
              <w:t>Κλείσιμο</w:t>
            </w:r>
            <w:proofErr w:type="spellEnd"/>
          </w:p>
        </w:tc>
      </w:tr>
    </w:tbl>
    <w:p w:rsidR="004254A5" w:rsidRDefault="00347301">
      <w:pPr>
        <w:pStyle w:val="a5"/>
        <w:rPr>
          <w:lang w:val="en-US"/>
        </w:rPr>
      </w:pPr>
      <w:r>
        <w:rPr>
          <w:lang w:val="en-US"/>
        </w:rPr>
        <w:br w:type="textWrapping" w:clear="all"/>
      </w:r>
    </w:p>
    <w:p w:rsidR="00166A16" w:rsidRPr="00E17BC9" w:rsidRDefault="00166A16" w:rsidP="00166A16">
      <w:pPr>
        <w:pStyle w:val="a5"/>
        <w:jc w:val="center"/>
        <w:rPr>
          <w:rFonts w:cstheme="minorHAnsi"/>
          <w:b/>
          <w:bCs/>
          <w:color w:val="4472C4" w:themeColor="accent1"/>
          <w:sz w:val="32"/>
          <w:szCs w:val="32"/>
        </w:rPr>
      </w:pPr>
      <w:r>
        <w:rPr>
          <w:lang w:val="el-GR"/>
        </w:rPr>
        <w:t>Σε όποιους επιθυμούν, θα δοθούν βεβαιώσεις παρακολούθησης</w:t>
      </w:r>
      <w:r w:rsidRPr="00E17BC9">
        <w:rPr>
          <w:lang w:val="el-GR"/>
        </w:rPr>
        <w:t>.</w:t>
      </w:r>
    </w:p>
    <w:p w:rsidR="00166A16" w:rsidRPr="00166A16" w:rsidRDefault="00166A16">
      <w:pPr>
        <w:pStyle w:val="a5"/>
      </w:pPr>
    </w:p>
    <w:sectPr w:rsidR="00166A16" w:rsidRPr="00166A16" w:rsidSect="003473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418" w:left="1418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43D" w:rsidRDefault="00BE343D" w:rsidP="00D00C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BE343D" w:rsidRDefault="00BE343D" w:rsidP="00D00C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C76" w:rsidRDefault="00D00C76" w:rsidP="00D00C76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4A5" w:rsidRPr="004D5D00" w:rsidRDefault="00D94449" w:rsidP="00D00C76">
    <w:pPr>
      <w:pStyle w:val="a3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072"/>
        <w:tab w:val="right" w:pos="9046"/>
      </w:tabs>
      <w:jc w:val="center"/>
      <w:rPr>
        <w:lang w:val="en-US"/>
      </w:rPr>
    </w:pPr>
    <w:r>
      <w:rPr>
        <w:lang w:val="de-DE"/>
      </w:rPr>
      <w:t>STEAMDIVE: DIVERSITY IN STEAM</w:t>
    </w:r>
  </w:p>
  <w:p w:rsidR="004254A5" w:rsidRDefault="00D94449" w:rsidP="00D00C76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072"/>
        <w:tab w:val="right" w:pos="9046"/>
      </w:tabs>
      <w:jc w:val="center"/>
    </w:pPr>
    <w:r>
      <w:t>KA220-SCH - Cooperation partnerships in school education</w:t>
    </w:r>
  </w:p>
  <w:p w:rsidR="004254A5" w:rsidRDefault="00D94449" w:rsidP="00D00C76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072"/>
        <w:tab w:val="right" w:pos="9046"/>
      </w:tabs>
      <w:jc w:val="center"/>
    </w:pPr>
    <w:r>
      <w:rPr>
        <w:lang w:val="de-DE"/>
      </w:rPr>
      <w:t>KA220-SCH-30BA54E7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C76" w:rsidRDefault="00D00C76" w:rsidP="00D00C76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43D" w:rsidRDefault="00BE343D" w:rsidP="00D00C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BE343D" w:rsidRDefault="00BE343D" w:rsidP="00D00C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C76" w:rsidRDefault="00D00C76" w:rsidP="00D00C76">
    <w:pPr>
      <w:pStyle w:val="a3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4A5" w:rsidRDefault="00D00C76" w:rsidP="00D00C76">
    <w:pPr>
      <w:pStyle w:val="a3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072"/>
        <w:tab w:val="left" w:pos="614"/>
        <w:tab w:val="right" w:pos="9064"/>
      </w:tabs>
    </w:pPr>
    <w:r>
      <w:rPr>
        <w:noProof/>
      </w:rPr>
      <w:drawing>
        <wp:inline distT="0" distB="0" distL="0" distR="0" wp14:anchorId="13A41F5F" wp14:editId="1A543025">
          <wp:extent cx="704850" cy="657860"/>
          <wp:effectExtent l="0" t="0" r="0" b="0"/>
          <wp:docPr id="15" name="officeArt object" descr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1" descr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 w:rsidR="00D94449">
      <w:rPr>
        <w:noProof/>
      </w:rPr>
      <w:drawing>
        <wp:inline distT="0" distB="0" distL="0" distR="0">
          <wp:extent cx="676275" cy="751206"/>
          <wp:effectExtent l="0" t="0" r="0" b="0"/>
          <wp:docPr id="16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3" descr="Obraz 3"/>
                  <pic:cNvPicPr>
                    <a:picLocks noChangeAspect="1"/>
                  </pic:cNvPicPr>
                </pic:nvPicPr>
                <pic:blipFill>
                  <a:blip r:embed="rId2"/>
                  <a:srcRect l="16417" t="9329" r="13057" b="12312"/>
                  <a:stretch>
                    <a:fillRect/>
                  </a:stretch>
                </pic:blipFill>
                <pic:spPr>
                  <a:xfrm>
                    <a:off x="0" y="0"/>
                    <a:ext cx="676275" cy="7512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D94449">
      <w:tab/>
    </w:r>
    <w:r w:rsidR="0004509E">
      <w:rPr>
        <w:noProof/>
      </w:rPr>
      <w:drawing>
        <wp:inline distT="0" distB="0" distL="0" distR="0" wp14:anchorId="7B198D51" wp14:editId="1E4F5FDA">
          <wp:extent cx="1866265" cy="553720"/>
          <wp:effectExtent l="0" t="0" r="0" b="0"/>
          <wp:docPr id="17" name="Picture 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5890"/>
                  <a:stretch>
                    <a:fillRect/>
                  </a:stretch>
                </pic:blipFill>
                <pic:spPr bwMode="auto">
                  <a:xfrm>
                    <a:off x="0" y="0"/>
                    <a:ext cx="186626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54A5" w:rsidRDefault="004254A5" w:rsidP="00D00C76">
    <w:pPr>
      <w:pStyle w:val="a3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072"/>
        <w:tab w:val="right" w:pos="904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C76" w:rsidRDefault="00D00C76" w:rsidP="00D00C76">
    <w:pPr>
      <w:pStyle w:val="a3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4A5"/>
    <w:rsid w:val="0004509E"/>
    <w:rsid w:val="0008737F"/>
    <w:rsid w:val="000B4C5F"/>
    <w:rsid w:val="000B7D5B"/>
    <w:rsid w:val="000D00C6"/>
    <w:rsid w:val="001420D3"/>
    <w:rsid w:val="0015724D"/>
    <w:rsid w:val="00166A16"/>
    <w:rsid w:val="0018278D"/>
    <w:rsid w:val="001E7711"/>
    <w:rsid w:val="00214C9A"/>
    <w:rsid w:val="002A765F"/>
    <w:rsid w:val="002D1AF3"/>
    <w:rsid w:val="0031333C"/>
    <w:rsid w:val="00347301"/>
    <w:rsid w:val="003478B2"/>
    <w:rsid w:val="003E0498"/>
    <w:rsid w:val="004254A5"/>
    <w:rsid w:val="004D5D00"/>
    <w:rsid w:val="005F6796"/>
    <w:rsid w:val="00606489"/>
    <w:rsid w:val="0069332F"/>
    <w:rsid w:val="006D7335"/>
    <w:rsid w:val="007E11E9"/>
    <w:rsid w:val="00886232"/>
    <w:rsid w:val="008B5D83"/>
    <w:rsid w:val="009312A5"/>
    <w:rsid w:val="00965D91"/>
    <w:rsid w:val="00A84810"/>
    <w:rsid w:val="00AA3D06"/>
    <w:rsid w:val="00BB1421"/>
    <w:rsid w:val="00BD15E1"/>
    <w:rsid w:val="00BE343D"/>
    <w:rsid w:val="00C313D2"/>
    <w:rsid w:val="00C42F8F"/>
    <w:rsid w:val="00C669F6"/>
    <w:rsid w:val="00CC0D69"/>
    <w:rsid w:val="00CE2FDF"/>
    <w:rsid w:val="00CF6BAD"/>
    <w:rsid w:val="00D00C76"/>
    <w:rsid w:val="00D01B58"/>
    <w:rsid w:val="00D47175"/>
    <w:rsid w:val="00D709DB"/>
    <w:rsid w:val="00D74304"/>
    <w:rsid w:val="00D94449"/>
    <w:rsid w:val="00D9713B"/>
    <w:rsid w:val="00DE7F92"/>
    <w:rsid w:val="00E22BF0"/>
    <w:rsid w:val="00E37381"/>
    <w:rsid w:val="00EB5781"/>
    <w:rsid w:val="00F3167A"/>
    <w:rsid w:val="00F4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B8BBC04-6690-684F-BA67-D615895CA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pPr>
      <w:tabs>
        <w:tab w:val="center" w:pos="4536"/>
        <w:tab w:val="right" w:pos="9072"/>
      </w:tabs>
      <w:suppressAutoHyphens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a4">
    <w:name w:val="footer"/>
    <w:pPr>
      <w:tabs>
        <w:tab w:val="center" w:pos="4536"/>
        <w:tab w:val="right" w:pos="9072"/>
      </w:tabs>
      <w:suppressAutoHyphens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a5">
    <w:name w:val="Κύριο τμήμα"/>
    <w:pPr>
      <w:suppressAutoHyphens/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table" w:styleId="a6">
    <w:name w:val="Table Grid"/>
    <w:basedOn w:val="a1"/>
    <w:uiPriority w:val="59"/>
    <w:rsid w:val="004D5D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MS Mincho" w:hAnsi="Cambria"/>
      <w:sz w:val="22"/>
      <w:szCs w:val="22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List Table 2 Accent 1"/>
    <w:basedOn w:val="a1"/>
    <w:uiPriority w:val="47"/>
    <w:rsid w:val="00D01B58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-5">
    <w:name w:val="List Table 2 Accent 5"/>
    <w:basedOn w:val="a1"/>
    <w:uiPriority w:val="47"/>
    <w:rsid w:val="00D01B58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1">
    <w:name w:val="Grid Table 4 Accent 1"/>
    <w:basedOn w:val="a1"/>
    <w:uiPriority w:val="49"/>
    <w:rsid w:val="00D01B58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3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ggian</dc:creator>
  <cp:lastModifiedBy>Nora</cp:lastModifiedBy>
  <cp:revision>3</cp:revision>
  <cp:lastPrinted>2025-05-21T13:40:00Z</cp:lastPrinted>
  <dcterms:created xsi:type="dcterms:W3CDTF">2025-05-23T13:29:00Z</dcterms:created>
  <dcterms:modified xsi:type="dcterms:W3CDTF">2025-05-23T13:57:00Z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00b9b3aa-6481-4bf6-8466-30d1b7a57623</vt:lpwstr>
  </property>
</Properties>
</file>